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AA" w:rsidRPr="000205D2" w:rsidRDefault="00F47126" w:rsidP="000205D2">
      <w:pPr>
        <w:jc w:val="center"/>
        <w:rPr>
          <w:u w:val="single"/>
        </w:rPr>
      </w:pPr>
      <w:r w:rsidRPr="000205D2">
        <w:rPr>
          <w:u w:val="single"/>
        </w:rPr>
        <w:t>Postavení přídavných jmen ve větě. Přídavné jméno je zpravidla za jménem podstatným:</w:t>
      </w:r>
    </w:p>
    <w:p w:rsidR="00F47126" w:rsidRDefault="00F47126"/>
    <w:p w:rsidR="00F47126" w:rsidRDefault="00F47126" w:rsidP="000205D2">
      <w:pPr>
        <w:pStyle w:val="Odstavecseseznamem"/>
        <w:numPr>
          <w:ilvl w:val="0"/>
          <w:numId w:val="1"/>
        </w:numPr>
        <w:jc w:val="center"/>
      </w:pPr>
      <w:proofErr w:type="spellStart"/>
      <w:r>
        <w:t>J´ai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 rouge.</w:t>
      </w:r>
    </w:p>
    <w:p w:rsidR="00F47126" w:rsidRDefault="00F47126" w:rsidP="00F47126"/>
    <w:p w:rsidR="00F47126" w:rsidRPr="000205D2" w:rsidRDefault="00F47126" w:rsidP="000205D2">
      <w:pPr>
        <w:jc w:val="center"/>
        <w:rPr>
          <w:u w:val="single"/>
        </w:rPr>
      </w:pPr>
      <w:r w:rsidRPr="000205D2">
        <w:rPr>
          <w:u w:val="single"/>
        </w:rPr>
        <w:t>Je ale pár přídavn</w:t>
      </w:r>
      <w:r w:rsidR="000205D2" w:rsidRPr="000205D2">
        <w:rPr>
          <w:u w:val="single"/>
        </w:rPr>
        <w:t>ý</w:t>
      </w:r>
      <w:r w:rsidRPr="000205D2">
        <w:rPr>
          <w:u w:val="single"/>
        </w:rPr>
        <w:t>ch jmen, které se řadí PŘED podstatné jméno: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center"/>
      </w:pPr>
      <w:proofErr w:type="spellStart"/>
      <w:r>
        <w:t>J´ai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grande </w:t>
      </w:r>
      <w:proofErr w:type="spellStart"/>
      <w:r>
        <w:t>voiture</w:t>
      </w:r>
      <w:proofErr w:type="spellEnd"/>
      <w:r>
        <w:t>.</w:t>
      </w:r>
    </w:p>
    <w:p w:rsidR="000205D2" w:rsidRDefault="000205D2" w:rsidP="000205D2">
      <w:pPr>
        <w:jc w:val="center"/>
      </w:pPr>
      <w:r>
        <w:t>____________________________________________________________________</w:t>
      </w:r>
    </w:p>
    <w:p w:rsidR="00F47126" w:rsidRDefault="00F47126" w:rsidP="000205D2">
      <w:pPr>
        <w:jc w:val="center"/>
      </w:pPr>
    </w:p>
    <w:p w:rsidR="00F47126" w:rsidRPr="000205D2" w:rsidRDefault="00F47126" w:rsidP="000205D2">
      <w:pPr>
        <w:jc w:val="center"/>
        <w:rPr>
          <w:b/>
          <w:u w:val="single"/>
        </w:rPr>
      </w:pPr>
      <w:r w:rsidRPr="000205D2">
        <w:rPr>
          <w:b/>
          <w:u w:val="single"/>
        </w:rPr>
        <w:t xml:space="preserve">Přídavná jména s touto </w:t>
      </w:r>
      <w:r w:rsidR="000205D2">
        <w:rPr>
          <w:b/>
          <w:u w:val="single"/>
        </w:rPr>
        <w:t>výjimkou:</w:t>
      </w:r>
      <w:bookmarkStart w:id="0" w:name="_GoBack"/>
      <w:bookmarkEnd w:id="0"/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Beau</w:t>
      </w:r>
      <w:proofErr w:type="spellEnd"/>
      <w:r>
        <w:t>, belle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r>
        <w:t>Bon, ne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Mauvais</w:t>
      </w:r>
      <w:proofErr w:type="spellEnd"/>
      <w:r>
        <w:t>, 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r>
        <w:t>Grand, 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r>
        <w:t>Petit, 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r>
        <w:t>Bas, se</w:t>
      </w:r>
    </w:p>
    <w:p w:rsidR="00F47126" w:rsidRDefault="00F47126" w:rsidP="000205D2">
      <w:pPr>
        <w:pStyle w:val="Odstavecseseznamem"/>
        <w:numPr>
          <w:ilvl w:val="0"/>
          <w:numId w:val="1"/>
        </w:numPr>
        <w:jc w:val="both"/>
      </w:pPr>
      <w:r>
        <w:t>Nouveau</w:t>
      </w:r>
      <w:r w:rsidR="008211BF">
        <w:t xml:space="preserve"> –</w:t>
      </w:r>
      <w:r>
        <w:t xml:space="preserve"> </w:t>
      </w:r>
      <w:proofErr w:type="spellStart"/>
      <w:r>
        <w:t>nouvel</w:t>
      </w:r>
      <w:proofErr w:type="spellEnd"/>
      <w:r w:rsidR="008211BF">
        <w:t xml:space="preserve">, </w:t>
      </w:r>
      <w:proofErr w:type="spellStart"/>
      <w:r w:rsidR="008211BF">
        <w:t>nouvelle</w:t>
      </w:r>
      <w:proofErr w:type="spellEnd"/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Joli</w:t>
      </w:r>
      <w:proofErr w:type="spellEnd"/>
      <w:r>
        <w:t>, e</w:t>
      </w:r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Jeune</w:t>
      </w:r>
      <w:proofErr w:type="spellEnd"/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Vieux</w:t>
      </w:r>
      <w:proofErr w:type="spellEnd"/>
      <w:r>
        <w:t xml:space="preserve"> - </w:t>
      </w:r>
      <w:proofErr w:type="spellStart"/>
      <w:r>
        <w:t>vieil</w:t>
      </w:r>
      <w:proofErr w:type="spellEnd"/>
      <w:r>
        <w:t xml:space="preserve">, </w:t>
      </w:r>
      <w:proofErr w:type="spellStart"/>
      <w:r>
        <w:t>vieille</w:t>
      </w:r>
      <w:proofErr w:type="spellEnd"/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r>
        <w:t>Gros</w:t>
      </w:r>
      <w:r w:rsidR="000205D2">
        <w:t>, se</w:t>
      </w:r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Haut</w:t>
      </w:r>
      <w:proofErr w:type="spellEnd"/>
      <w:r w:rsidR="000205D2">
        <w:t>, e</w:t>
      </w:r>
    </w:p>
    <w:p w:rsidR="008211BF" w:rsidRDefault="008211BF" w:rsidP="000205D2">
      <w:pPr>
        <w:pStyle w:val="Odstavecseseznamem"/>
        <w:numPr>
          <w:ilvl w:val="0"/>
          <w:numId w:val="1"/>
        </w:numPr>
        <w:jc w:val="both"/>
      </w:pPr>
      <w:r>
        <w:t>Long</w:t>
      </w:r>
      <w:r w:rsidR="000205D2">
        <w:t xml:space="preserve">, </w:t>
      </w:r>
      <w:proofErr w:type="spellStart"/>
      <w:r w:rsidR="000205D2">
        <w:t>ue</w:t>
      </w:r>
      <w:proofErr w:type="spellEnd"/>
    </w:p>
    <w:p w:rsidR="008211BF" w:rsidRDefault="000205D2" w:rsidP="000205D2">
      <w:pPr>
        <w:pStyle w:val="Odstavecseseznamem"/>
        <w:numPr>
          <w:ilvl w:val="0"/>
          <w:numId w:val="1"/>
        </w:numPr>
        <w:jc w:val="both"/>
      </w:pPr>
      <w:proofErr w:type="spellStart"/>
      <w:r>
        <w:t>V</w:t>
      </w:r>
      <w:r w:rsidR="008211BF">
        <w:t>ilain</w:t>
      </w:r>
      <w:proofErr w:type="spellEnd"/>
      <w:r>
        <w:t>, e</w:t>
      </w:r>
    </w:p>
    <w:sectPr w:rsidR="0082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24DF"/>
    <w:multiLevelType w:val="hybridMultilevel"/>
    <w:tmpl w:val="4E9E9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6"/>
    <w:rsid w:val="000205D2"/>
    <w:rsid w:val="008211BF"/>
    <w:rsid w:val="008A6EAA"/>
    <w:rsid w:val="00F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7B60-1A07-4E5A-8437-0145F25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2020-02-29T15:10:00Z</dcterms:created>
  <dcterms:modified xsi:type="dcterms:W3CDTF">2020-02-29T15:39:00Z</dcterms:modified>
</cp:coreProperties>
</file>